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2EF8" w:rsidRPr="00FE2EF8" w:rsidRDefault="00097718" w:rsidP="00B66F87">
      <w:pPr>
        <w:shd w:val="clear" w:color="auto" w:fill="FFFFFF"/>
        <w:wordWrap/>
        <w:adjustRightInd/>
        <w:spacing w:after="120" w:line="288" w:lineRule="auto"/>
        <w:ind w:right="-46"/>
        <w:jc w:val="center"/>
        <w:rPr>
          <w:rFonts w:asciiTheme="majorHAnsi" w:eastAsia="Gulim" w:hAnsiTheme="majorHAnsi" w:cstheme="majorHAnsi"/>
          <w:sz w:val="36"/>
          <w:szCs w:val="26"/>
        </w:rPr>
      </w:pPr>
      <w:r>
        <w:rPr>
          <w:rFonts w:asciiTheme="majorHAnsi" w:eastAsia="Gulim" w:hAnsiTheme="majorHAnsi" w:cstheme="majorHAnsi"/>
          <w:b/>
          <w:bCs/>
          <w:noProof/>
          <w:sz w:val="3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9110BCB" wp14:editId="1DFE5B4A">
                <wp:simplePos x="0" y="0"/>
                <wp:positionH relativeFrom="column">
                  <wp:posOffset>5183241</wp:posOffset>
                </wp:positionH>
                <wp:positionV relativeFrom="paragraph">
                  <wp:posOffset>-343535</wp:posOffset>
                </wp:positionV>
                <wp:extent cx="1052422" cy="966158"/>
                <wp:effectExtent l="0" t="0" r="0" b="571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2422" cy="96615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97718" w:rsidRDefault="00097718" w:rsidP="00097718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val="vi-VN" w:eastAsia="vi-VN"/>
                              </w:rPr>
                              <w:drawing>
                                <wp:inline distT="0" distB="0" distL="0" distR="0">
                                  <wp:extent cx="874300" cy="871200"/>
                                  <wp:effectExtent l="0" t="0" r="2540" b="5715"/>
                                  <wp:docPr id="7" name="Picture 7" descr="C:\Users\Administrator\Pictures\LOGO_TRUONG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Administrator\Pictures\LOGO_TRUONG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74300" cy="871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left:0;text-align:left;margin-left:408.15pt;margin-top:-27.05pt;width:82.85pt;height:76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" fillcolor="white [3201]" stroked="f" strokeweight="2pt">
                <v:textbox inset="0,0,0,0">
                  <w:txbxContent>
                    <w:p w:rsidR="00097718" w:rsidRDefault="00097718" w:rsidP="00097718">
                      <w:pPr>
                        <w:jc w:val="center"/>
                      </w:pPr>
                      <w:r>
                        <w:rPr>
                          <w:noProof/>
                          <w:lang w:val="vi-VN" w:eastAsia="vi-VN"/>
                        </w:rPr>
                        <w:drawing>
                          <wp:inline distT="0" distB="0" distL="0" distR="0">
                            <wp:extent cx="874300" cy="871200"/>
                            <wp:effectExtent l="0" t="0" r="2540" b="5715"/>
                            <wp:docPr id="7" name="Picture 7" descr="C:\Users\Administrator\Pictures\LOGO_TRUONG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Administrator\Pictures\LOGO_TRUONG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74300" cy="871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ajorHAnsi" w:eastAsia="Gulim" w:hAnsiTheme="majorHAnsi" w:cstheme="majorHAnsi"/>
          <w:b/>
          <w:bCs/>
          <w:noProof/>
          <w:sz w:val="3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67C5AB" wp14:editId="3417331F">
                <wp:simplePos x="0" y="0"/>
                <wp:positionH relativeFrom="column">
                  <wp:posOffset>-232817</wp:posOffset>
                </wp:positionH>
                <wp:positionV relativeFrom="paragraph">
                  <wp:posOffset>-405442</wp:posOffset>
                </wp:positionV>
                <wp:extent cx="966158" cy="914400"/>
                <wp:effectExtent l="0" t="0" r="5715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6158" cy="9144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97718" w:rsidRDefault="00097718" w:rsidP="00097718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val="vi-VN" w:eastAsia="vi-VN"/>
                              </w:rPr>
                              <w:drawing>
                                <wp:inline distT="0" distB="0" distL="0" distR="0" wp14:anchorId="22DA8AF6" wp14:editId="3511B5EA">
                                  <wp:extent cx="931653" cy="978186"/>
                                  <wp:effectExtent l="0" t="0" r="0" b="0"/>
                                  <wp:docPr id="3" name="Picture 3" descr="C:\Users\Administrator\Pictures\logo Kunsan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Administrator\Pictures\logo Kunsan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31653" cy="97818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7" style="position:absolute;left:0;text-align:left;margin-left:-18.35pt;margin-top:-31.9pt;width:76.1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" fillcolor="white [3201]" stroked="f" strokeweight="2pt">
                <v:textbox inset="0,0,0,0">
                  <w:txbxContent>
                    <w:p w:rsidR="00097718" w:rsidRDefault="00097718" w:rsidP="00097718">
                      <w:pPr>
                        <w:jc w:val="center"/>
                      </w:pPr>
                      <w:r>
                        <w:rPr>
                          <w:noProof/>
                          <w:lang w:val="vi-VN" w:eastAsia="vi-VN"/>
                        </w:rPr>
                        <w:drawing>
                          <wp:inline distT="0" distB="0" distL="0" distR="0" wp14:anchorId="22DA8AF6" wp14:editId="3511B5EA">
                            <wp:extent cx="931653" cy="978186"/>
                            <wp:effectExtent l="0" t="0" r="0" b="0"/>
                            <wp:docPr id="3" name="Picture 3" descr="C:\Users\Administrator\Pictures\logo Kunsan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Administrator\Pictures\logo Kunsan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31653" cy="97818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FE2EF8" w:rsidRPr="00FE2EF8">
        <w:rPr>
          <w:rFonts w:asciiTheme="majorHAnsi" w:eastAsia="Gulim" w:hAnsiTheme="majorHAnsi" w:cstheme="majorHAnsi"/>
          <w:b/>
          <w:bCs/>
          <w:sz w:val="36"/>
          <w:szCs w:val="26"/>
          <w:shd w:val="clear" w:color="auto" w:fill="FFFFFF"/>
        </w:rPr>
        <w:t>MEMORANDUM OF UNDERSTANDING</w:t>
      </w:r>
    </w:p>
    <w:p w:rsidR="00FE2EF8" w:rsidRPr="00FE2EF8" w:rsidRDefault="00FE2EF8" w:rsidP="00B66F87">
      <w:pPr>
        <w:shd w:val="clear" w:color="auto" w:fill="FFFFFF"/>
        <w:wordWrap/>
        <w:adjustRightInd/>
        <w:spacing w:after="120" w:line="288" w:lineRule="auto"/>
        <w:ind w:right="-46"/>
        <w:jc w:val="center"/>
        <w:rPr>
          <w:rFonts w:asciiTheme="majorHAnsi" w:eastAsia="Gulim" w:hAnsiTheme="majorHAnsi" w:cstheme="majorHAnsi"/>
          <w:i/>
          <w:sz w:val="26"/>
          <w:szCs w:val="26"/>
        </w:rPr>
      </w:pPr>
      <w:r w:rsidRPr="00FE2EF8">
        <w:rPr>
          <w:rFonts w:asciiTheme="majorHAnsi" w:eastAsia="Gulim" w:hAnsiTheme="majorHAnsi" w:cstheme="majorHAnsi"/>
          <w:b/>
          <w:bCs/>
          <w:i/>
          <w:sz w:val="26"/>
          <w:szCs w:val="26"/>
          <w:shd w:val="clear" w:color="auto" w:fill="FFFFFF"/>
        </w:rPr>
        <w:t>BETWEEN</w:t>
      </w:r>
    </w:p>
    <w:p w:rsidR="00FE2EF8" w:rsidRPr="00FE2EF8" w:rsidRDefault="00FE2EF8" w:rsidP="00B66F87">
      <w:pPr>
        <w:shd w:val="clear" w:color="auto" w:fill="FFFFFF"/>
        <w:wordWrap/>
        <w:adjustRightInd/>
        <w:spacing w:after="120" w:line="288" w:lineRule="auto"/>
        <w:ind w:right="-46"/>
        <w:jc w:val="center"/>
        <w:rPr>
          <w:rFonts w:asciiTheme="majorHAnsi" w:eastAsia="Gulim" w:hAnsiTheme="majorHAnsi" w:cstheme="majorHAnsi"/>
          <w:i/>
          <w:sz w:val="26"/>
          <w:szCs w:val="26"/>
        </w:rPr>
      </w:pPr>
      <w:r w:rsidRPr="00FE2EF8">
        <w:rPr>
          <w:rFonts w:asciiTheme="majorHAnsi" w:eastAsia="Gulim" w:hAnsiTheme="majorHAnsi" w:cstheme="majorHAnsi"/>
          <w:b/>
          <w:bCs/>
          <w:i/>
          <w:sz w:val="26"/>
          <w:szCs w:val="26"/>
          <w:shd w:val="clear" w:color="auto" w:fill="FFFFFF"/>
        </w:rPr>
        <w:t>KUNSAN NATIONAL UNIVERSITY, REPUBLIC OF KOREA</w:t>
      </w:r>
    </w:p>
    <w:p w:rsidR="00FE2EF8" w:rsidRDefault="00FE2EF8" w:rsidP="00B66F87">
      <w:pPr>
        <w:shd w:val="clear" w:color="auto" w:fill="FFFFFF"/>
        <w:wordWrap/>
        <w:adjustRightInd/>
        <w:spacing w:after="120" w:line="288" w:lineRule="auto"/>
        <w:ind w:right="-46"/>
        <w:jc w:val="center"/>
        <w:rPr>
          <w:rFonts w:asciiTheme="majorHAnsi" w:eastAsia="Gulim" w:hAnsiTheme="majorHAnsi" w:cstheme="majorHAnsi"/>
          <w:i/>
          <w:sz w:val="26"/>
          <w:szCs w:val="26"/>
        </w:rPr>
      </w:pPr>
      <w:r w:rsidRPr="00FE2EF8">
        <w:rPr>
          <w:rFonts w:asciiTheme="majorHAnsi" w:eastAsia="Gulim" w:hAnsiTheme="majorHAnsi" w:cstheme="majorHAnsi"/>
          <w:b/>
          <w:bCs/>
          <w:i/>
          <w:sz w:val="26"/>
          <w:szCs w:val="26"/>
          <w:shd w:val="clear" w:color="auto" w:fill="FFFFFF"/>
        </w:rPr>
        <w:t>AND</w:t>
      </w:r>
    </w:p>
    <w:p w:rsidR="00FE2EF8" w:rsidRPr="00FE2EF8" w:rsidRDefault="00FE2EF8" w:rsidP="00B66F87">
      <w:pPr>
        <w:shd w:val="clear" w:color="auto" w:fill="FFFFFF"/>
        <w:wordWrap/>
        <w:adjustRightInd/>
        <w:spacing w:after="120" w:line="288" w:lineRule="auto"/>
        <w:ind w:right="-46"/>
        <w:jc w:val="center"/>
        <w:rPr>
          <w:rFonts w:asciiTheme="majorHAnsi" w:eastAsia="Gulim" w:hAnsiTheme="majorHAnsi" w:cstheme="majorHAnsi"/>
          <w:i/>
          <w:sz w:val="26"/>
          <w:szCs w:val="26"/>
        </w:rPr>
      </w:pPr>
      <w:r>
        <w:rPr>
          <w:rFonts w:asciiTheme="majorHAnsi" w:eastAsia="휴먼명조" w:hAnsiTheme="majorHAnsi" w:cstheme="majorHAnsi"/>
          <w:b/>
          <w:bCs/>
          <w:i/>
          <w:spacing w:val="-10"/>
          <w:sz w:val="26"/>
          <w:szCs w:val="26"/>
        </w:rPr>
        <w:t>LY TU TRONG TECHNICAL COLLEGE</w:t>
      </w:r>
      <w:r w:rsidR="002163BC">
        <w:rPr>
          <w:rFonts w:asciiTheme="majorHAnsi" w:eastAsia="휴먼명조" w:hAnsiTheme="majorHAnsi" w:cstheme="majorHAnsi"/>
          <w:b/>
          <w:bCs/>
          <w:i/>
          <w:spacing w:val="-10"/>
          <w:sz w:val="26"/>
          <w:szCs w:val="26"/>
        </w:rPr>
        <w:t xml:space="preserve"> HCMC</w:t>
      </w:r>
      <w:r>
        <w:rPr>
          <w:rFonts w:asciiTheme="majorHAnsi" w:eastAsia="휴먼명조" w:hAnsiTheme="majorHAnsi" w:cstheme="majorHAnsi"/>
          <w:b/>
          <w:bCs/>
          <w:i/>
          <w:spacing w:val="-10"/>
          <w:sz w:val="26"/>
          <w:szCs w:val="26"/>
        </w:rPr>
        <w:t>, SOCIALIST REPUBIC OF</w:t>
      </w:r>
      <w:r w:rsidRPr="00FE2EF8">
        <w:rPr>
          <w:rFonts w:asciiTheme="majorHAnsi" w:eastAsia="휴먼명조" w:hAnsiTheme="majorHAnsi" w:cstheme="majorHAnsi"/>
          <w:b/>
          <w:bCs/>
          <w:i/>
          <w:spacing w:val="-10"/>
          <w:sz w:val="26"/>
          <w:szCs w:val="26"/>
        </w:rPr>
        <w:t xml:space="preserve"> </w:t>
      </w:r>
      <w:r w:rsidRPr="00FE2EF8">
        <w:rPr>
          <w:rFonts w:asciiTheme="majorHAnsi" w:eastAsia="휴먼명조" w:hAnsiTheme="majorHAnsi" w:cstheme="majorHAnsi"/>
          <w:b/>
          <w:bCs/>
          <w:i/>
          <w:spacing w:val="-10"/>
          <w:sz w:val="30"/>
          <w:szCs w:val="26"/>
        </w:rPr>
        <w:t>VIETNAM</w:t>
      </w:r>
    </w:p>
    <w:p w:rsidR="00FE2EF8" w:rsidRPr="00FE2EF8" w:rsidRDefault="00FE2EF8" w:rsidP="00B66F87">
      <w:pPr>
        <w:shd w:val="clear" w:color="auto" w:fill="FFFFFF"/>
        <w:wordWrap/>
        <w:adjustRightInd/>
        <w:spacing w:after="120" w:line="288" w:lineRule="auto"/>
        <w:ind w:left="200" w:right="200"/>
        <w:jc w:val="center"/>
        <w:rPr>
          <w:rFonts w:asciiTheme="majorHAnsi" w:eastAsia="Malgun Gothic" w:hAnsiTheme="majorHAnsi" w:cstheme="majorHAnsi"/>
          <w:b/>
          <w:bCs/>
          <w:sz w:val="26"/>
          <w:szCs w:val="26"/>
          <w:shd w:val="clear" w:color="auto" w:fill="FFFFFF"/>
        </w:rPr>
      </w:pPr>
    </w:p>
    <w:p w:rsidR="00FE2EF8" w:rsidRPr="00FE2EF8" w:rsidRDefault="00FE2EF8" w:rsidP="00B66F87">
      <w:pPr>
        <w:shd w:val="clear" w:color="auto" w:fill="FFFFFF"/>
        <w:wordWrap/>
        <w:adjustRightInd/>
        <w:spacing w:after="120" w:line="288" w:lineRule="auto"/>
        <w:ind w:left="200" w:right="200"/>
        <w:jc w:val="center"/>
        <w:rPr>
          <w:rFonts w:asciiTheme="majorHAnsi" w:eastAsia="Gulim" w:hAnsiTheme="majorHAnsi" w:cstheme="majorHAnsi"/>
          <w:sz w:val="26"/>
          <w:szCs w:val="26"/>
        </w:rPr>
      </w:pPr>
    </w:p>
    <w:p w:rsidR="00FE2EF8" w:rsidRPr="00FE2EF8" w:rsidRDefault="00FE2EF8" w:rsidP="00B66F87">
      <w:pPr>
        <w:shd w:val="clear" w:color="auto" w:fill="FFFFFF"/>
        <w:wordWrap/>
        <w:adjustRightInd/>
        <w:spacing w:after="120" w:line="288" w:lineRule="auto"/>
        <w:ind w:right="-46"/>
        <w:rPr>
          <w:rFonts w:asciiTheme="majorHAnsi" w:eastAsia="Gulim" w:hAnsiTheme="majorHAnsi" w:cstheme="majorHAnsi"/>
          <w:sz w:val="26"/>
          <w:szCs w:val="26"/>
        </w:rPr>
      </w:pPr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1. For the purpose of collaboration in both education and academic research, </w:t>
      </w:r>
      <w:proofErr w:type="spellStart"/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>Kunsan</w:t>
      </w:r>
      <w:proofErr w:type="spellEnd"/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 National University</w:t>
      </w:r>
      <w:r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 (KNU)</w:t>
      </w:r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 and </w:t>
      </w:r>
      <w:r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Ly </w:t>
      </w:r>
      <w:proofErr w:type="spellStart"/>
      <w:r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>Tu</w:t>
      </w:r>
      <w:proofErr w:type="spellEnd"/>
      <w:r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>Trong</w:t>
      </w:r>
      <w:proofErr w:type="spellEnd"/>
      <w:r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 Technical College (LTTC) </w:t>
      </w:r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hereby affirm their intent to promote academic cooperation and exchange which will be of mutual benefit to their respective universities. </w:t>
      </w:r>
      <w:r w:rsidR="00D04177" w:rsidRPr="00D04177">
        <w:rPr>
          <w:rFonts w:asciiTheme="majorHAnsi" w:eastAsia="Gulim" w:hAnsiTheme="majorHAnsi" w:cstheme="majorHAnsi"/>
          <w:color w:val="FF0000"/>
          <w:sz w:val="26"/>
          <w:szCs w:val="26"/>
          <w:shd w:val="clear" w:color="auto" w:fill="FFFFFF"/>
        </w:rPr>
        <w:t xml:space="preserve">Both Parties agree to encourage </w:t>
      </w:r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academic cooperation through research and study in the furtherance of learning and through the objectives </w:t>
      </w:r>
      <w:r w:rsidR="00D04177" w:rsidRPr="00D04177">
        <w:rPr>
          <w:rFonts w:asciiTheme="majorHAnsi" w:eastAsia="Gulim" w:hAnsiTheme="majorHAnsi" w:cstheme="majorHAnsi"/>
          <w:color w:val="FF0000"/>
          <w:sz w:val="26"/>
          <w:szCs w:val="26"/>
          <w:shd w:val="clear" w:color="auto" w:fill="FFFFFF"/>
        </w:rPr>
        <w:t>stated</w:t>
      </w:r>
      <w:r w:rsidR="00D04177"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 </w:t>
      </w:r>
      <w:r w:rsidR="00D04177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>below:</w:t>
      </w:r>
    </w:p>
    <w:p w:rsidR="00FE2EF8" w:rsidRPr="00FE2EF8" w:rsidRDefault="00FE2EF8" w:rsidP="00B66F87">
      <w:pPr>
        <w:shd w:val="clear" w:color="auto" w:fill="FFFFFF"/>
        <w:wordWrap/>
        <w:adjustRightInd/>
        <w:spacing w:after="120" w:line="288" w:lineRule="auto"/>
        <w:ind w:right="-46"/>
        <w:rPr>
          <w:rFonts w:asciiTheme="majorHAnsi" w:eastAsia="Gulim" w:hAnsiTheme="majorHAnsi" w:cstheme="majorHAnsi"/>
          <w:sz w:val="26"/>
          <w:szCs w:val="26"/>
        </w:rPr>
      </w:pPr>
    </w:p>
    <w:p w:rsidR="00FE2EF8" w:rsidRPr="00FE2EF8" w:rsidRDefault="00FE2EF8" w:rsidP="00B66F87">
      <w:pPr>
        <w:shd w:val="clear" w:color="auto" w:fill="FFFFFF"/>
        <w:wordWrap/>
        <w:adjustRightInd/>
        <w:spacing w:after="120" w:line="288" w:lineRule="auto"/>
        <w:ind w:left="284" w:right="-46"/>
        <w:rPr>
          <w:rFonts w:asciiTheme="majorHAnsi" w:eastAsia="Gulim" w:hAnsiTheme="majorHAnsi" w:cstheme="majorHAnsi"/>
          <w:sz w:val="26"/>
          <w:szCs w:val="26"/>
        </w:rPr>
      </w:pPr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>1.1 Academic staff cooperation on collaborative research, lectures and conferences in areas of common interests</w:t>
      </w:r>
      <w:r w:rsidR="00423BB5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>.</w:t>
      </w:r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 </w:t>
      </w:r>
    </w:p>
    <w:p w:rsidR="00FE2EF8" w:rsidRPr="00FE2EF8" w:rsidRDefault="00FE2EF8" w:rsidP="00B66F87">
      <w:pPr>
        <w:shd w:val="clear" w:color="auto" w:fill="FFFFFF"/>
        <w:wordWrap/>
        <w:adjustRightInd/>
        <w:spacing w:after="120" w:line="288" w:lineRule="auto"/>
        <w:ind w:left="284" w:right="-46"/>
        <w:rPr>
          <w:rFonts w:asciiTheme="majorHAnsi" w:eastAsia="Gulim" w:hAnsiTheme="majorHAnsi" w:cstheme="majorHAnsi"/>
          <w:sz w:val="26"/>
          <w:szCs w:val="26"/>
        </w:rPr>
      </w:pPr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1.2 Exchange of </w:t>
      </w:r>
      <w:r w:rsidR="00423BB5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>lecturers</w:t>
      </w:r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 and researchers</w:t>
      </w:r>
      <w:r w:rsidR="00423BB5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>.</w:t>
      </w:r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 </w:t>
      </w:r>
    </w:p>
    <w:p w:rsidR="00FE2EF8" w:rsidRPr="00FE2EF8" w:rsidRDefault="00FE2EF8" w:rsidP="00B66F87">
      <w:pPr>
        <w:shd w:val="clear" w:color="auto" w:fill="FFFFFF"/>
        <w:wordWrap/>
        <w:adjustRightInd/>
        <w:spacing w:after="120" w:line="288" w:lineRule="auto"/>
        <w:ind w:left="284" w:right="-46"/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</w:pPr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1.3 Exchange of data, documentation and research materials in the field of mutual </w:t>
      </w:r>
    </w:p>
    <w:p w:rsidR="00FE2EF8" w:rsidRPr="00FE2EF8" w:rsidRDefault="00FE2EF8" w:rsidP="00B66F87">
      <w:pPr>
        <w:shd w:val="clear" w:color="auto" w:fill="FFFFFF"/>
        <w:wordWrap/>
        <w:adjustRightInd/>
        <w:spacing w:after="120" w:line="288" w:lineRule="auto"/>
        <w:ind w:left="284" w:right="-46" w:firstLineChars="150" w:firstLine="390"/>
        <w:rPr>
          <w:rFonts w:asciiTheme="majorHAnsi" w:eastAsia="Gulim" w:hAnsiTheme="majorHAnsi" w:cstheme="majorHAnsi"/>
          <w:sz w:val="26"/>
          <w:szCs w:val="26"/>
        </w:rPr>
      </w:pPr>
      <w:proofErr w:type="gramStart"/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>interest</w:t>
      </w:r>
      <w:r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>s</w:t>
      </w:r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 </w:t>
      </w:r>
      <w:r w:rsidR="00423BB5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>.</w:t>
      </w:r>
      <w:proofErr w:type="gramEnd"/>
    </w:p>
    <w:p w:rsidR="00FE2EF8" w:rsidRPr="00C06990" w:rsidRDefault="00FE2EF8" w:rsidP="00B66F87">
      <w:pPr>
        <w:shd w:val="clear" w:color="auto" w:fill="FFFFFF"/>
        <w:wordWrap/>
        <w:adjustRightInd/>
        <w:spacing w:after="120" w:line="288" w:lineRule="auto"/>
        <w:ind w:left="284" w:right="-46"/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</w:pPr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1.4 Exchange of students </w:t>
      </w:r>
      <w:r w:rsidR="00423BB5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>(3+2, 2+</w:t>
      </w:r>
      <w:proofErr w:type="gramStart"/>
      <w:r w:rsidR="00423BB5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>2</w:t>
      </w:r>
      <w:r w:rsidR="00BF516F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>,</w:t>
      </w:r>
      <w:r w:rsidR="009464A7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 </w:t>
      </w:r>
      <w:r w:rsidR="00423BB5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>…)</w:t>
      </w:r>
      <w:proofErr w:type="gramEnd"/>
      <w:r w:rsidR="00423BB5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, </w:t>
      </w:r>
      <w:r w:rsidR="00C06990" w:rsidRPr="00C06990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>cultural and academic trip programs</w:t>
      </w:r>
      <w:r w:rsidR="00C06990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 </w:t>
      </w:r>
      <w:r w:rsidR="00BF516F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>including credit transfer.</w:t>
      </w:r>
    </w:p>
    <w:p w:rsidR="00FE2EF8" w:rsidRPr="00FE2EF8" w:rsidRDefault="00FE2EF8" w:rsidP="00B66F87">
      <w:pPr>
        <w:shd w:val="clear" w:color="auto" w:fill="FFFFFF"/>
        <w:wordWrap/>
        <w:adjustRightInd/>
        <w:spacing w:after="120" w:line="288" w:lineRule="auto"/>
        <w:ind w:left="284" w:right="-46"/>
        <w:rPr>
          <w:rFonts w:asciiTheme="majorHAnsi" w:eastAsia="Gulim" w:hAnsiTheme="majorHAnsi" w:cstheme="majorHAnsi"/>
          <w:sz w:val="26"/>
          <w:szCs w:val="26"/>
        </w:rPr>
      </w:pPr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>1.5 Exchange of academic information and publications</w:t>
      </w:r>
      <w:r w:rsidR="00423BB5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>.</w:t>
      </w:r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 </w:t>
      </w:r>
    </w:p>
    <w:p w:rsidR="00FE2EF8" w:rsidRPr="00FE2EF8" w:rsidRDefault="00FE2EF8" w:rsidP="00B66F87">
      <w:pPr>
        <w:shd w:val="clear" w:color="auto" w:fill="FFFFFF"/>
        <w:wordWrap/>
        <w:adjustRightInd/>
        <w:spacing w:after="120" w:line="288" w:lineRule="auto"/>
        <w:ind w:left="284" w:right="-46"/>
        <w:rPr>
          <w:rFonts w:asciiTheme="majorHAnsi" w:eastAsia="Gulim" w:hAnsiTheme="majorHAnsi" w:cstheme="majorHAnsi"/>
          <w:sz w:val="26"/>
          <w:szCs w:val="26"/>
        </w:rPr>
      </w:pPr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>1.6 Any other collaborative efforts that may be beneficial to both parties.</w:t>
      </w:r>
    </w:p>
    <w:p w:rsidR="00FE2EF8" w:rsidRPr="00FE2EF8" w:rsidRDefault="00FE2EF8" w:rsidP="00B66F87">
      <w:pPr>
        <w:shd w:val="clear" w:color="auto" w:fill="FFFFFF"/>
        <w:wordWrap/>
        <w:adjustRightInd/>
        <w:spacing w:after="120" w:line="288" w:lineRule="auto"/>
        <w:ind w:right="-46"/>
        <w:rPr>
          <w:rFonts w:asciiTheme="majorHAnsi" w:eastAsia="Gulim" w:hAnsiTheme="majorHAnsi" w:cstheme="majorHAnsi"/>
          <w:sz w:val="26"/>
          <w:szCs w:val="26"/>
        </w:rPr>
      </w:pPr>
    </w:p>
    <w:p w:rsidR="00FE2EF8" w:rsidRPr="00FE2EF8" w:rsidRDefault="00FE2EF8" w:rsidP="00B66F87">
      <w:pPr>
        <w:shd w:val="clear" w:color="auto" w:fill="FFFFFF"/>
        <w:wordWrap/>
        <w:adjustRightInd/>
        <w:spacing w:after="120" w:line="288" w:lineRule="auto"/>
        <w:ind w:right="-46"/>
        <w:rPr>
          <w:rFonts w:asciiTheme="majorHAnsi" w:eastAsia="Gulim" w:hAnsiTheme="majorHAnsi" w:cstheme="majorHAnsi"/>
          <w:sz w:val="26"/>
          <w:szCs w:val="26"/>
        </w:rPr>
      </w:pPr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>2. Collaborative activities or projects between the parties will be subject to further agreement detailing the parties' responsibilities and obligations and the conditions relating to each activity or project.</w:t>
      </w:r>
    </w:p>
    <w:p w:rsidR="00FE2EF8" w:rsidRPr="00FE2EF8" w:rsidRDefault="00FE2EF8" w:rsidP="00B66F87">
      <w:pPr>
        <w:shd w:val="clear" w:color="auto" w:fill="FFFFFF"/>
        <w:wordWrap/>
        <w:adjustRightInd/>
        <w:spacing w:after="120" w:line="288" w:lineRule="auto"/>
        <w:ind w:right="-46"/>
        <w:rPr>
          <w:rFonts w:asciiTheme="majorHAnsi" w:eastAsia="Gulim" w:hAnsiTheme="majorHAnsi" w:cstheme="majorHAnsi"/>
          <w:sz w:val="26"/>
          <w:szCs w:val="26"/>
        </w:rPr>
      </w:pPr>
    </w:p>
    <w:p w:rsidR="00FE2EF8" w:rsidRPr="00FE2EF8" w:rsidRDefault="00FE2EF8" w:rsidP="00B66F87">
      <w:pPr>
        <w:shd w:val="clear" w:color="auto" w:fill="FFFFFF"/>
        <w:wordWrap/>
        <w:adjustRightInd/>
        <w:spacing w:after="120" w:line="288" w:lineRule="auto"/>
        <w:ind w:right="-46"/>
        <w:rPr>
          <w:rFonts w:asciiTheme="majorHAnsi" w:eastAsia="Gulim" w:hAnsiTheme="majorHAnsi" w:cstheme="majorHAnsi"/>
          <w:sz w:val="26"/>
          <w:szCs w:val="26"/>
        </w:rPr>
      </w:pPr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3. Both universities acknowledge that the visit by faculty from </w:t>
      </w:r>
      <w:r w:rsidR="00BC32D9" w:rsidRPr="00BC32D9">
        <w:rPr>
          <w:rFonts w:asciiTheme="majorHAnsi" w:eastAsia="Gulim" w:hAnsiTheme="majorHAnsi" w:cstheme="majorHAnsi"/>
          <w:color w:val="FF0000"/>
          <w:sz w:val="26"/>
          <w:szCs w:val="26"/>
          <w:shd w:val="clear" w:color="auto" w:fill="FFFFFF"/>
        </w:rPr>
        <w:t xml:space="preserve">each Party </w:t>
      </w:r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one university to the other shall be subject to the entry and visa regulations of </w:t>
      </w:r>
      <w:r w:rsidR="00BC32D9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the </w:t>
      </w:r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Republic of Korea and </w:t>
      </w:r>
      <w:r w:rsidR="00BC32D9" w:rsidRPr="00BC32D9">
        <w:rPr>
          <w:rFonts w:asciiTheme="majorHAnsi" w:eastAsia="Gulim" w:hAnsiTheme="majorHAnsi" w:cstheme="majorHAnsi"/>
          <w:color w:val="FF0000"/>
          <w:sz w:val="26"/>
          <w:szCs w:val="26"/>
          <w:shd w:val="clear" w:color="auto" w:fill="FFFFFF"/>
        </w:rPr>
        <w:t xml:space="preserve">the </w:t>
      </w:r>
      <w:r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>Socialist Republic of Vietnam</w:t>
      </w:r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 and shall comply with the regulations and policies of </w:t>
      </w:r>
      <w:r w:rsidR="00BC32D9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>each Party.</w:t>
      </w:r>
    </w:p>
    <w:p w:rsidR="00FE2EF8" w:rsidRPr="00FE2EF8" w:rsidRDefault="00FE2EF8" w:rsidP="00B66F87">
      <w:pPr>
        <w:shd w:val="clear" w:color="auto" w:fill="FFFFFF"/>
        <w:wordWrap/>
        <w:adjustRightInd/>
        <w:spacing w:after="120" w:line="288" w:lineRule="auto"/>
        <w:ind w:right="-46"/>
        <w:rPr>
          <w:rFonts w:asciiTheme="majorHAnsi" w:eastAsia="Gulim" w:hAnsiTheme="majorHAnsi" w:cstheme="majorHAnsi"/>
          <w:sz w:val="26"/>
          <w:szCs w:val="26"/>
        </w:rPr>
      </w:pPr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lastRenderedPageBreak/>
        <w:t xml:space="preserve">4. This Memorandum of Understanding shall </w:t>
      </w:r>
      <w:r w:rsidRPr="00A81599">
        <w:rPr>
          <w:rFonts w:asciiTheme="majorHAnsi" w:eastAsia="Gulim" w:hAnsiTheme="majorHAnsi" w:cstheme="majorHAnsi"/>
          <w:color w:val="FF0000"/>
          <w:sz w:val="26"/>
          <w:szCs w:val="26"/>
          <w:shd w:val="clear" w:color="auto" w:fill="FFFFFF"/>
        </w:rPr>
        <w:t xml:space="preserve">come </w:t>
      </w:r>
      <w:r w:rsidR="00A81599" w:rsidRPr="00A81599">
        <w:rPr>
          <w:rFonts w:asciiTheme="majorHAnsi" w:eastAsia="Gulim" w:hAnsiTheme="majorHAnsi" w:cstheme="majorHAnsi"/>
          <w:color w:val="FF0000"/>
          <w:sz w:val="26"/>
          <w:szCs w:val="26"/>
          <w:shd w:val="clear" w:color="auto" w:fill="FFFFFF"/>
        </w:rPr>
        <w:t>into</w:t>
      </w:r>
      <w:r w:rsidR="00A81599" w:rsidRPr="00A81599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 </w:t>
      </w:r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>effect on the date of sign</w:t>
      </w:r>
      <w:r w:rsidR="00A81599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ature by </w:t>
      </w:r>
      <w:r w:rsidR="00A81599" w:rsidRPr="00245EE8">
        <w:rPr>
          <w:rFonts w:asciiTheme="majorHAnsi" w:eastAsia="Gulim" w:hAnsiTheme="majorHAnsi" w:cstheme="majorHAnsi"/>
          <w:color w:val="FF0000"/>
          <w:sz w:val="26"/>
          <w:szCs w:val="26"/>
          <w:shd w:val="clear" w:color="auto" w:fill="FFFFFF"/>
        </w:rPr>
        <w:t>the Parties and show remain in force for the period of five (05) years</w:t>
      </w:r>
      <w:r w:rsidRPr="00245EE8">
        <w:rPr>
          <w:rFonts w:asciiTheme="majorHAnsi" w:eastAsia="Gulim" w:hAnsiTheme="majorHAnsi" w:cstheme="majorHAnsi"/>
          <w:color w:val="FF0000"/>
          <w:sz w:val="26"/>
          <w:szCs w:val="26"/>
          <w:shd w:val="clear" w:color="auto" w:fill="FFFFFF"/>
        </w:rPr>
        <w:t xml:space="preserve"> and will </w:t>
      </w:r>
      <w:r w:rsidR="00E73AD1" w:rsidRPr="00245EE8">
        <w:rPr>
          <w:rFonts w:asciiTheme="majorHAnsi" w:eastAsia="Gulim" w:hAnsiTheme="majorHAnsi" w:cstheme="majorHAnsi"/>
          <w:color w:val="FF0000"/>
          <w:sz w:val="26"/>
          <w:szCs w:val="26"/>
          <w:shd w:val="clear" w:color="auto" w:fill="FFFFFF"/>
        </w:rPr>
        <w:t>be</w:t>
      </w:r>
      <w:r w:rsidRPr="00245EE8">
        <w:rPr>
          <w:rFonts w:asciiTheme="majorHAnsi" w:eastAsia="Gulim" w:hAnsiTheme="majorHAnsi" w:cstheme="majorHAnsi"/>
          <w:color w:val="FF0000"/>
          <w:sz w:val="26"/>
          <w:szCs w:val="26"/>
          <w:shd w:val="clear" w:color="auto" w:fill="FFFFFF"/>
        </w:rPr>
        <w:t xml:space="preserve"> automatically renewed for </w:t>
      </w:r>
      <w:r w:rsidR="00245EE8" w:rsidRPr="00245EE8">
        <w:rPr>
          <w:rFonts w:asciiTheme="majorHAnsi" w:eastAsia="Gulim" w:hAnsiTheme="majorHAnsi" w:cstheme="majorHAnsi"/>
          <w:color w:val="FF0000"/>
          <w:sz w:val="26"/>
          <w:szCs w:val="26"/>
          <w:shd w:val="clear" w:color="auto" w:fill="FFFFFF"/>
        </w:rPr>
        <w:t xml:space="preserve">similar </w:t>
      </w:r>
      <w:r w:rsidRPr="00245EE8">
        <w:rPr>
          <w:rFonts w:asciiTheme="majorHAnsi" w:eastAsia="Gulim" w:hAnsiTheme="majorHAnsi" w:cstheme="majorHAnsi"/>
          <w:color w:val="FF0000"/>
          <w:sz w:val="26"/>
          <w:szCs w:val="26"/>
          <w:shd w:val="clear" w:color="auto" w:fill="FFFFFF"/>
        </w:rPr>
        <w:t xml:space="preserve">period unless </w:t>
      </w:r>
      <w:r w:rsidR="00245EE8" w:rsidRPr="00245EE8">
        <w:rPr>
          <w:rFonts w:asciiTheme="majorHAnsi" w:eastAsia="Gulim" w:hAnsiTheme="majorHAnsi" w:cstheme="majorHAnsi"/>
          <w:color w:val="FF0000"/>
          <w:sz w:val="26"/>
          <w:szCs w:val="26"/>
          <w:shd w:val="clear" w:color="auto" w:fill="FFFFFF"/>
        </w:rPr>
        <w:t>each Party gives the other a written note</w:t>
      </w:r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 of its desire to terminate or to revise the Memorandum of Understanding six </w:t>
      </w:r>
      <w:r w:rsidR="00E73AD1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(6) </w:t>
      </w:r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months prior to </w:t>
      </w:r>
      <w:r w:rsidR="00E73AD1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the termination of a given five (5) </w:t>
      </w:r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>year period.</w:t>
      </w:r>
    </w:p>
    <w:p w:rsidR="00FE2EF8" w:rsidRPr="00FE2EF8" w:rsidRDefault="00FE2EF8" w:rsidP="00B66F87">
      <w:pPr>
        <w:shd w:val="clear" w:color="auto" w:fill="FFFFFF"/>
        <w:wordWrap/>
        <w:adjustRightInd/>
        <w:spacing w:after="120" w:line="288" w:lineRule="auto"/>
        <w:ind w:right="-46"/>
        <w:rPr>
          <w:rFonts w:asciiTheme="majorHAnsi" w:eastAsia="Gulim" w:hAnsiTheme="majorHAnsi" w:cstheme="majorHAnsi"/>
          <w:sz w:val="26"/>
          <w:szCs w:val="26"/>
        </w:rPr>
      </w:pPr>
    </w:p>
    <w:p w:rsidR="00FE2EF8" w:rsidRPr="00BD5276" w:rsidRDefault="00FE2EF8" w:rsidP="00B66F87">
      <w:pPr>
        <w:shd w:val="clear" w:color="auto" w:fill="FFFFFF"/>
        <w:wordWrap/>
        <w:adjustRightInd/>
        <w:spacing w:after="120" w:line="288" w:lineRule="auto"/>
        <w:ind w:right="-46"/>
        <w:rPr>
          <w:rFonts w:asciiTheme="majorHAnsi" w:eastAsia="Gulim" w:hAnsiTheme="majorHAnsi" w:cstheme="majorHAnsi"/>
          <w:color w:val="FF0000"/>
          <w:sz w:val="26"/>
          <w:szCs w:val="26"/>
        </w:rPr>
      </w:pPr>
      <w:r w:rsidRPr="00FE2EF8">
        <w:rPr>
          <w:rFonts w:asciiTheme="majorHAnsi" w:eastAsia="Gulim" w:hAnsiTheme="majorHAnsi" w:cstheme="majorHAnsi"/>
          <w:sz w:val="26"/>
          <w:szCs w:val="26"/>
          <w:shd w:val="clear" w:color="auto" w:fill="FFFFFF"/>
        </w:rPr>
        <w:t xml:space="preserve">5. </w:t>
      </w:r>
      <w:r w:rsidRPr="00BD5276">
        <w:rPr>
          <w:rFonts w:asciiTheme="majorHAnsi" w:eastAsia="Gulim" w:hAnsiTheme="majorHAnsi" w:cstheme="majorHAnsi"/>
          <w:color w:val="FF0000"/>
          <w:sz w:val="26"/>
          <w:szCs w:val="26"/>
          <w:shd w:val="clear" w:color="auto" w:fill="FFFFFF"/>
        </w:rPr>
        <w:t xml:space="preserve">This Memorandum </w:t>
      </w:r>
      <w:r w:rsidR="00463E7B" w:rsidRPr="00BD5276">
        <w:rPr>
          <w:rFonts w:asciiTheme="majorHAnsi" w:eastAsia="Gulim" w:hAnsiTheme="majorHAnsi" w:cstheme="majorHAnsi"/>
          <w:color w:val="FF0000"/>
          <w:sz w:val="26"/>
          <w:szCs w:val="26"/>
          <w:shd w:val="clear" w:color="auto" w:fill="FFFFFF"/>
        </w:rPr>
        <w:t xml:space="preserve">is done in duplicate in Vietnamese, Korean and English, all texts being equally authentic. In any case </w:t>
      </w:r>
      <w:r w:rsidR="005B1AC0" w:rsidRPr="00BD5276">
        <w:rPr>
          <w:rFonts w:asciiTheme="majorHAnsi" w:eastAsia="Gulim" w:hAnsiTheme="majorHAnsi" w:cstheme="majorHAnsi"/>
          <w:color w:val="FF0000"/>
          <w:sz w:val="26"/>
          <w:szCs w:val="26"/>
          <w:shd w:val="clear" w:color="auto" w:fill="FFFFFF"/>
        </w:rPr>
        <w:t xml:space="preserve">of any divergence of interpretation, the English text shall </w:t>
      </w:r>
      <w:proofErr w:type="spellStart"/>
      <w:r w:rsidR="005B1AC0" w:rsidRPr="00BD5276">
        <w:rPr>
          <w:rFonts w:asciiTheme="majorHAnsi" w:eastAsia="Gulim" w:hAnsiTheme="majorHAnsi" w:cstheme="majorHAnsi"/>
          <w:color w:val="FF0000"/>
          <w:sz w:val="26"/>
          <w:szCs w:val="26"/>
          <w:shd w:val="clear" w:color="auto" w:fill="FFFFFF"/>
        </w:rPr>
        <w:t>prevall</w:t>
      </w:r>
      <w:proofErr w:type="spellEnd"/>
      <w:r w:rsidR="005B1AC0" w:rsidRPr="00BD5276">
        <w:rPr>
          <w:rFonts w:asciiTheme="majorHAnsi" w:eastAsia="Gulim" w:hAnsiTheme="majorHAnsi" w:cstheme="majorHAnsi"/>
          <w:color w:val="FF0000"/>
          <w:sz w:val="26"/>
          <w:szCs w:val="26"/>
          <w:shd w:val="clear" w:color="auto" w:fill="FFFFFF"/>
        </w:rPr>
        <w:t>.</w:t>
      </w:r>
    </w:p>
    <w:p w:rsidR="00FE2EF8" w:rsidRDefault="00FE2EF8" w:rsidP="00B66F87">
      <w:pPr>
        <w:shd w:val="clear" w:color="auto" w:fill="FFFFFF"/>
        <w:wordWrap/>
        <w:adjustRightInd/>
        <w:spacing w:after="120" w:line="288" w:lineRule="auto"/>
        <w:ind w:right="-46"/>
        <w:jc w:val="center"/>
        <w:rPr>
          <w:rFonts w:asciiTheme="majorHAnsi" w:eastAsia="휴먼명조" w:hAnsiTheme="majorHAnsi" w:cstheme="majorHAnsi"/>
          <w:bCs/>
          <w:spacing w:val="-10"/>
          <w:sz w:val="26"/>
          <w:szCs w:val="26"/>
        </w:rPr>
      </w:pPr>
    </w:p>
    <w:p w:rsidR="00097718" w:rsidRPr="00097718" w:rsidRDefault="00097718" w:rsidP="00B66F87">
      <w:pPr>
        <w:shd w:val="clear" w:color="auto" w:fill="FFFFFF"/>
        <w:wordWrap/>
        <w:adjustRightInd/>
        <w:spacing w:after="120" w:line="288" w:lineRule="auto"/>
        <w:ind w:right="-46"/>
        <w:jc w:val="center"/>
        <w:rPr>
          <w:rFonts w:asciiTheme="majorHAnsi" w:eastAsia="휴먼명조" w:hAnsiTheme="majorHAnsi" w:cstheme="majorHAnsi"/>
          <w:bCs/>
          <w:spacing w:val="-10"/>
          <w:sz w:val="26"/>
          <w:szCs w:val="26"/>
        </w:rPr>
      </w:pPr>
      <w:r>
        <w:rPr>
          <w:rFonts w:asciiTheme="majorHAnsi" w:eastAsia="휴먼명조" w:hAnsiTheme="majorHAnsi" w:cstheme="majorHAnsi"/>
          <w:bCs/>
          <w:spacing w:val="-10"/>
          <w:sz w:val="26"/>
          <w:szCs w:val="26"/>
        </w:rPr>
        <w:t>Date: _________________</w:t>
      </w:r>
    </w:p>
    <w:p w:rsidR="00FE2EF8" w:rsidRPr="00FE2EF8" w:rsidRDefault="00FE2EF8" w:rsidP="00B66F87">
      <w:pPr>
        <w:shd w:val="clear" w:color="auto" w:fill="FFFFFF"/>
        <w:wordWrap/>
        <w:adjustRightInd/>
        <w:spacing w:after="120" w:line="288" w:lineRule="auto"/>
        <w:ind w:right="-46"/>
        <w:jc w:val="center"/>
        <w:rPr>
          <w:rFonts w:asciiTheme="majorHAnsi" w:eastAsia="Gulim" w:hAnsiTheme="majorHAnsi" w:cstheme="majorHAnsi"/>
          <w:sz w:val="26"/>
          <w:szCs w:val="26"/>
        </w:rPr>
      </w:pPr>
    </w:p>
    <w:p w:rsidR="00FE2EF8" w:rsidRDefault="00FE2EF8" w:rsidP="00B66F87">
      <w:pPr>
        <w:shd w:val="clear" w:color="auto" w:fill="FFFFFF"/>
        <w:wordWrap/>
        <w:adjustRightInd/>
        <w:spacing w:after="120" w:line="288" w:lineRule="auto"/>
        <w:ind w:right="-46"/>
        <w:rPr>
          <w:rFonts w:asciiTheme="majorHAnsi" w:eastAsia="Gulim" w:hAnsiTheme="majorHAnsi" w:cstheme="majorHAnsi"/>
          <w:sz w:val="26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  <w:gridCol w:w="4394"/>
      </w:tblGrid>
      <w:tr w:rsidR="00E2122D" w:rsidTr="00097718">
        <w:tc>
          <w:tcPr>
            <w:tcW w:w="4928" w:type="dxa"/>
          </w:tcPr>
          <w:p w:rsidR="00E2122D" w:rsidRDefault="00097718" w:rsidP="00B66F87">
            <w:pPr>
              <w:wordWrap/>
              <w:adjustRightInd/>
              <w:spacing w:after="120" w:line="288" w:lineRule="auto"/>
              <w:ind w:right="-46"/>
              <w:rPr>
                <w:rFonts w:asciiTheme="majorHAnsi" w:eastAsia="Malgun Gothic" w:hAnsiTheme="majorHAnsi" w:cstheme="majorHAnsi"/>
                <w:sz w:val="26"/>
                <w:szCs w:val="26"/>
                <w:shd w:val="clear" w:color="auto" w:fill="FFFFFF"/>
              </w:rPr>
            </w:pPr>
            <w:r>
              <w:rPr>
                <w:rFonts w:asciiTheme="majorHAnsi" w:eastAsia="Malgun Gothic" w:hAnsiTheme="majorHAnsi" w:cstheme="majorHAnsi"/>
                <w:sz w:val="26"/>
                <w:szCs w:val="26"/>
                <w:shd w:val="clear" w:color="auto" w:fill="FFFFFF"/>
              </w:rPr>
              <w:t>On behalf f</w:t>
            </w:r>
            <w:r w:rsidR="00E2122D">
              <w:rPr>
                <w:rFonts w:asciiTheme="majorHAnsi" w:eastAsia="Malgun Gothic" w:hAnsiTheme="majorHAnsi" w:cstheme="majorHAnsi"/>
                <w:sz w:val="26"/>
                <w:szCs w:val="26"/>
                <w:shd w:val="clear" w:color="auto" w:fill="FFFFFF"/>
              </w:rPr>
              <w:t>or KNU</w:t>
            </w:r>
          </w:p>
          <w:p w:rsidR="00E2122D" w:rsidRDefault="00E2122D" w:rsidP="00B66F87">
            <w:pPr>
              <w:wordWrap/>
              <w:adjustRightInd/>
              <w:spacing w:after="120" w:line="288" w:lineRule="auto"/>
              <w:ind w:right="-46"/>
              <w:rPr>
                <w:rFonts w:asciiTheme="majorHAnsi" w:eastAsia="Gulim" w:hAnsiTheme="majorHAnsi" w:cstheme="majorHAnsi"/>
                <w:sz w:val="26"/>
                <w:szCs w:val="26"/>
              </w:rPr>
            </w:pPr>
          </w:p>
          <w:p w:rsidR="00E2122D" w:rsidRDefault="00E2122D" w:rsidP="00B66F87">
            <w:pPr>
              <w:wordWrap/>
              <w:adjustRightInd/>
              <w:spacing w:after="120" w:line="288" w:lineRule="auto"/>
              <w:ind w:right="-46"/>
              <w:rPr>
                <w:rFonts w:asciiTheme="majorHAnsi" w:eastAsia="Gulim" w:hAnsiTheme="majorHAnsi" w:cstheme="majorHAnsi"/>
                <w:sz w:val="26"/>
                <w:szCs w:val="26"/>
              </w:rPr>
            </w:pPr>
          </w:p>
          <w:p w:rsidR="00E2122D" w:rsidRDefault="00E2122D" w:rsidP="00B66F87">
            <w:pPr>
              <w:wordWrap/>
              <w:adjustRightInd/>
              <w:spacing w:after="120" w:line="288" w:lineRule="auto"/>
              <w:ind w:right="-46"/>
              <w:rPr>
                <w:rFonts w:asciiTheme="majorHAnsi" w:eastAsia="Gulim" w:hAnsiTheme="majorHAnsi" w:cstheme="majorHAnsi"/>
                <w:sz w:val="26"/>
                <w:szCs w:val="26"/>
              </w:rPr>
            </w:pPr>
          </w:p>
          <w:p w:rsidR="00E2122D" w:rsidRDefault="00E2122D" w:rsidP="00B66F87">
            <w:pPr>
              <w:wordWrap/>
              <w:adjustRightInd/>
              <w:spacing w:after="120" w:line="288" w:lineRule="auto"/>
              <w:ind w:right="-46"/>
              <w:rPr>
                <w:rFonts w:asciiTheme="majorHAnsi" w:eastAsia="Gulim" w:hAnsiTheme="majorHAnsi" w:cstheme="majorHAnsi"/>
                <w:sz w:val="26"/>
                <w:szCs w:val="26"/>
              </w:rPr>
            </w:pPr>
          </w:p>
          <w:p w:rsidR="00E2122D" w:rsidRDefault="00E2122D" w:rsidP="00B66F87">
            <w:pPr>
              <w:wordWrap/>
              <w:adjustRightInd/>
              <w:spacing w:after="120" w:line="288" w:lineRule="auto"/>
              <w:ind w:right="-46"/>
              <w:rPr>
                <w:rFonts w:asciiTheme="majorHAnsi" w:eastAsia="Gulim" w:hAnsiTheme="majorHAnsi" w:cstheme="majorHAnsi"/>
                <w:sz w:val="26"/>
                <w:szCs w:val="26"/>
              </w:rPr>
            </w:pPr>
          </w:p>
          <w:p w:rsidR="00E2122D" w:rsidRDefault="00E2122D" w:rsidP="00B66F87">
            <w:pPr>
              <w:wordWrap/>
              <w:adjustRightInd/>
              <w:spacing w:after="120" w:line="288" w:lineRule="auto"/>
              <w:ind w:right="-46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Dr. </w:t>
            </w:r>
            <w:bookmarkStart w:id="0" w:name="_GoBack"/>
            <w:r w:rsidR="00064501" w:rsidRPr="00064501">
              <w:rPr>
                <w:rFonts w:asciiTheme="majorHAnsi" w:hAnsiTheme="majorHAnsi" w:cstheme="majorHAnsi"/>
                <w:b/>
                <w:sz w:val="26"/>
                <w:szCs w:val="26"/>
              </w:rPr>
              <w:t>EUIGYUN NA</w:t>
            </w:r>
            <w:bookmarkEnd w:id="0"/>
          </w:p>
          <w:p w:rsidR="00E2122D" w:rsidRDefault="00E2122D" w:rsidP="00B66F87">
            <w:pPr>
              <w:wordWrap/>
              <w:spacing w:after="120" w:line="288" w:lineRule="auto"/>
              <w:ind w:right="-46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President</w:t>
            </w:r>
          </w:p>
          <w:p w:rsidR="00E2122D" w:rsidRDefault="00E2122D" w:rsidP="00B66F87">
            <w:pPr>
              <w:wordWrap/>
              <w:adjustRightInd/>
              <w:spacing w:after="120" w:line="288" w:lineRule="auto"/>
              <w:ind w:right="-46"/>
              <w:rPr>
                <w:rFonts w:asciiTheme="majorHAnsi" w:eastAsia="Gulim" w:hAnsiTheme="majorHAnsi" w:cstheme="majorHAnsi"/>
                <w:sz w:val="26"/>
                <w:szCs w:val="26"/>
              </w:rPr>
            </w:pPr>
            <w:proofErr w:type="spellStart"/>
            <w:r>
              <w:rPr>
                <w:rFonts w:asciiTheme="majorHAnsi" w:eastAsia="Gulim" w:hAnsiTheme="majorHAnsi" w:cstheme="majorHAnsi"/>
                <w:sz w:val="26"/>
                <w:szCs w:val="26"/>
              </w:rPr>
              <w:t>Kunsan</w:t>
            </w:r>
            <w:proofErr w:type="spellEnd"/>
            <w:r>
              <w:rPr>
                <w:rFonts w:asciiTheme="majorHAnsi" w:eastAsia="Gulim" w:hAnsiTheme="majorHAnsi" w:cstheme="majorHAnsi"/>
                <w:sz w:val="26"/>
                <w:szCs w:val="26"/>
              </w:rPr>
              <w:t xml:space="preserve"> National University</w:t>
            </w:r>
          </w:p>
          <w:p w:rsidR="00E2122D" w:rsidRDefault="00E2122D" w:rsidP="00B66F87">
            <w:pPr>
              <w:wordWrap/>
              <w:adjustRightInd/>
              <w:spacing w:after="120" w:line="288" w:lineRule="auto"/>
              <w:ind w:right="-46"/>
              <w:rPr>
                <w:rFonts w:asciiTheme="majorHAnsi" w:eastAsia="Gulim" w:hAnsiTheme="majorHAnsi" w:cstheme="majorHAnsi"/>
                <w:sz w:val="26"/>
                <w:szCs w:val="26"/>
              </w:rPr>
            </w:pPr>
            <w:r>
              <w:rPr>
                <w:rFonts w:asciiTheme="majorHAnsi" w:eastAsia="Gulim" w:hAnsiTheme="majorHAnsi" w:cstheme="majorHAnsi"/>
                <w:sz w:val="26"/>
                <w:szCs w:val="26"/>
              </w:rPr>
              <w:t>Republic of Korea</w:t>
            </w:r>
          </w:p>
          <w:p w:rsidR="00E2122D" w:rsidRDefault="00E2122D" w:rsidP="00B66F87">
            <w:pPr>
              <w:tabs>
                <w:tab w:val="left" w:leader="underscore" w:pos="2755"/>
              </w:tabs>
              <w:wordWrap/>
              <w:adjustRightInd/>
              <w:spacing w:after="120" w:line="288" w:lineRule="auto"/>
              <w:ind w:right="-46"/>
              <w:rPr>
                <w:rFonts w:asciiTheme="majorHAnsi" w:eastAsia="Gulim" w:hAnsiTheme="majorHAnsi" w:cstheme="majorHAnsi"/>
                <w:sz w:val="26"/>
                <w:szCs w:val="26"/>
              </w:rPr>
            </w:pPr>
          </w:p>
        </w:tc>
        <w:tc>
          <w:tcPr>
            <w:tcW w:w="4394" w:type="dxa"/>
          </w:tcPr>
          <w:p w:rsidR="00E2122D" w:rsidRDefault="00097718" w:rsidP="00B66F87">
            <w:pPr>
              <w:wordWrap/>
              <w:adjustRightInd/>
              <w:spacing w:after="120" w:line="288" w:lineRule="auto"/>
              <w:ind w:right="-46"/>
              <w:rPr>
                <w:rFonts w:asciiTheme="majorHAnsi" w:eastAsia="Malgun Gothic" w:hAnsiTheme="majorHAnsi" w:cstheme="majorHAnsi"/>
                <w:sz w:val="26"/>
                <w:szCs w:val="26"/>
                <w:shd w:val="clear" w:color="auto" w:fill="FFFFFF"/>
              </w:rPr>
            </w:pPr>
            <w:r>
              <w:rPr>
                <w:rFonts w:asciiTheme="majorHAnsi" w:eastAsia="Malgun Gothic" w:hAnsiTheme="majorHAnsi" w:cstheme="majorHAnsi"/>
                <w:sz w:val="26"/>
                <w:szCs w:val="26"/>
                <w:shd w:val="clear" w:color="auto" w:fill="FFFFFF"/>
              </w:rPr>
              <w:t>On behalf f</w:t>
            </w:r>
            <w:r w:rsidR="00E2122D">
              <w:rPr>
                <w:rFonts w:asciiTheme="majorHAnsi" w:eastAsia="Malgun Gothic" w:hAnsiTheme="majorHAnsi" w:cstheme="majorHAnsi"/>
                <w:sz w:val="26"/>
                <w:szCs w:val="26"/>
                <w:shd w:val="clear" w:color="auto" w:fill="FFFFFF"/>
              </w:rPr>
              <w:t>or LTTC</w:t>
            </w:r>
          </w:p>
          <w:p w:rsidR="00E2122D" w:rsidRDefault="00E2122D" w:rsidP="00B66F87">
            <w:pPr>
              <w:wordWrap/>
              <w:adjustRightInd/>
              <w:spacing w:after="120" w:line="288" w:lineRule="auto"/>
              <w:ind w:right="-46"/>
              <w:rPr>
                <w:rFonts w:asciiTheme="majorHAnsi" w:eastAsia="Malgun Gothic" w:hAnsiTheme="majorHAnsi" w:cstheme="majorHAnsi"/>
                <w:sz w:val="26"/>
                <w:szCs w:val="26"/>
                <w:shd w:val="clear" w:color="auto" w:fill="FFFFFF"/>
              </w:rPr>
            </w:pPr>
          </w:p>
          <w:p w:rsidR="00E2122D" w:rsidRDefault="00E2122D" w:rsidP="00B66F87">
            <w:pPr>
              <w:wordWrap/>
              <w:adjustRightInd/>
              <w:spacing w:after="120" w:line="288" w:lineRule="auto"/>
              <w:ind w:right="-46"/>
              <w:rPr>
                <w:rFonts w:asciiTheme="majorHAnsi" w:eastAsia="Malgun Gothic" w:hAnsiTheme="majorHAnsi" w:cstheme="majorHAnsi"/>
                <w:sz w:val="26"/>
                <w:szCs w:val="26"/>
                <w:shd w:val="clear" w:color="auto" w:fill="FFFFFF"/>
              </w:rPr>
            </w:pPr>
          </w:p>
          <w:p w:rsidR="00E2122D" w:rsidRDefault="00E2122D" w:rsidP="00B66F87">
            <w:pPr>
              <w:wordWrap/>
              <w:adjustRightInd/>
              <w:spacing w:after="120" w:line="288" w:lineRule="auto"/>
              <w:ind w:right="-46"/>
              <w:rPr>
                <w:rFonts w:asciiTheme="majorHAnsi" w:eastAsia="Malgun Gothic" w:hAnsiTheme="majorHAnsi" w:cstheme="majorHAnsi"/>
                <w:sz w:val="26"/>
                <w:szCs w:val="26"/>
                <w:shd w:val="clear" w:color="auto" w:fill="FFFFFF"/>
              </w:rPr>
            </w:pPr>
          </w:p>
          <w:p w:rsidR="00E2122D" w:rsidRDefault="00E2122D" w:rsidP="00B66F87">
            <w:pPr>
              <w:wordWrap/>
              <w:adjustRightInd/>
              <w:spacing w:after="120" w:line="288" w:lineRule="auto"/>
              <w:ind w:right="-46"/>
              <w:rPr>
                <w:rFonts w:asciiTheme="majorHAnsi" w:eastAsia="Malgun Gothic" w:hAnsiTheme="majorHAnsi" w:cstheme="majorHAnsi"/>
                <w:sz w:val="26"/>
                <w:szCs w:val="26"/>
                <w:shd w:val="clear" w:color="auto" w:fill="FFFFFF"/>
              </w:rPr>
            </w:pPr>
          </w:p>
          <w:p w:rsidR="00E2122D" w:rsidRDefault="00E2122D" w:rsidP="00B66F87">
            <w:pPr>
              <w:wordWrap/>
              <w:adjustRightInd/>
              <w:spacing w:after="120" w:line="288" w:lineRule="auto"/>
              <w:ind w:right="-46"/>
              <w:rPr>
                <w:rFonts w:asciiTheme="majorHAnsi" w:eastAsia="Malgun Gothic" w:hAnsiTheme="majorHAnsi" w:cstheme="majorHAnsi"/>
                <w:sz w:val="26"/>
                <w:szCs w:val="26"/>
                <w:shd w:val="clear" w:color="auto" w:fill="FFFFFF"/>
              </w:rPr>
            </w:pPr>
          </w:p>
          <w:p w:rsidR="00E2122D" w:rsidRDefault="00E2122D" w:rsidP="00B66F87">
            <w:pPr>
              <w:tabs>
                <w:tab w:val="left" w:pos="2985"/>
              </w:tabs>
              <w:wordWrap/>
              <w:adjustRightInd/>
              <w:spacing w:after="120" w:line="288" w:lineRule="auto"/>
              <w:ind w:right="-46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Dr. </w:t>
            </w:r>
            <w:r w:rsidR="00064501" w:rsidRPr="00064501">
              <w:rPr>
                <w:rFonts w:asciiTheme="majorHAnsi" w:hAnsiTheme="majorHAnsi" w:cstheme="majorHAnsi"/>
                <w:b/>
                <w:sz w:val="26"/>
                <w:szCs w:val="26"/>
              </w:rPr>
              <w:t>PHAM HUU LOC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ab/>
            </w:r>
          </w:p>
          <w:p w:rsidR="00E2122D" w:rsidRDefault="00E2122D" w:rsidP="00B66F87">
            <w:pPr>
              <w:wordWrap/>
              <w:spacing w:after="120" w:line="288" w:lineRule="auto"/>
              <w:ind w:right="-46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President</w:t>
            </w:r>
          </w:p>
          <w:p w:rsidR="00E2122D" w:rsidRDefault="00E2122D" w:rsidP="00B66F87">
            <w:pPr>
              <w:tabs>
                <w:tab w:val="left" w:pos="2985"/>
              </w:tabs>
              <w:wordWrap/>
              <w:adjustRightInd/>
              <w:spacing w:after="120" w:line="288" w:lineRule="auto"/>
              <w:ind w:right="-46"/>
              <w:rPr>
                <w:rFonts w:asciiTheme="majorHAnsi" w:eastAsia="Gulim" w:hAnsiTheme="majorHAnsi" w:cstheme="majorHAnsi"/>
                <w:sz w:val="26"/>
                <w:szCs w:val="26"/>
              </w:rPr>
            </w:pPr>
            <w:r>
              <w:rPr>
                <w:rFonts w:asciiTheme="majorHAnsi" w:eastAsia="Gulim" w:hAnsiTheme="majorHAnsi" w:cstheme="majorHAnsi"/>
                <w:sz w:val="26"/>
                <w:szCs w:val="26"/>
              </w:rPr>
              <w:t xml:space="preserve">Ly </w:t>
            </w:r>
            <w:proofErr w:type="spellStart"/>
            <w:r>
              <w:rPr>
                <w:rFonts w:asciiTheme="majorHAnsi" w:eastAsia="Gulim" w:hAnsiTheme="majorHAnsi" w:cstheme="majorHAnsi"/>
                <w:sz w:val="26"/>
                <w:szCs w:val="26"/>
              </w:rPr>
              <w:t>Tu</w:t>
            </w:r>
            <w:proofErr w:type="spellEnd"/>
            <w:r>
              <w:rPr>
                <w:rFonts w:asciiTheme="majorHAnsi" w:eastAsia="Gulim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eastAsia="Gulim" w:hAnsiTheme="majorHAnsi" w:cstheme="majorHAnsi"/>
                <w:sz w:val="26"/>
                <w:szCs w:val="26"/>
              </w:rPr>
              <w:t>Trong</w:t>
            </w:r>
            <w:proofErr w:type="spellEnd"/>
            <w:r>
              <w:rPr>
                <w:rFonts w:asciiTheme="majorHAnsi" w:eastAsia="Gulim" w:hAnsiTheme="majorHAnsi" w:cstheme="majorHAnsi"/>
                <w:sz w:val="26"/>
                <w:szCs w:val="26"/>
              </w:rPr>
              <w:t xml:space="preserve"> Technical College</w:t>
            </w:r>
            <w:r w:rsidR="00097718">
              <w:rPr>
                <w:rFonts w:asciiTheme="majorHAnsi" w:eastAsia="Gulim" w:hAnsiTheme="majorHAnsi" w:cstheme="majorHAnsi"/>
                <w:sz w:val="26"/>
                <w:szCs w:val="26"/>
              </w:rPr>
              <w:t xml:space="preserve"> HCMC</w:t>
            </w:r>
          </w:p>
          <w:p w:rsidR="00E2122D" w:rsidRDefault="00E2122D" w:rsidP="00B66F87">
            <w:pPr>
              <w:tabs>
                <w:tab w:val="left" w:pos="2985"/>
              </w:tabs>
              <w:wordWrap/>
              <w:adjustRightInd/>
              <w:spacing w:after="120" w:line="288" w:lineRule="auto"/>
              <w:ind w:right="-46"/>
              <w:rPr>
                <w:rFonts w:asciiTheme="majorHAnsi" w:eastAsia="Gulim" w:hAnsiTheme="majorHAnsi" w:cstheme="majorHAnsi"/>
                <w:sz w:val="26"/>
                <w:szCs w:val="26"/>
              </w:rPr>
            </w:pPr>
            <w:r>
              <w:rPr>
                <w:rFonts w:asciiTheme="majorHAnsi" w:eastAsia="Gulim" w:hAnsiTheme="majorHAnsi" w:cstheme="majorHAnsi"/>
                <w:sz w:val="26"/>
                <w:szCs w:val="26"/>
              </w:rPr>
              <w:t>Socialist Republic of Viet</w:t>
            </w:r>
            <w:r w:rsidR="00F720B3">
              <w:rPr>
                <w:rFonts w:asciiTheme="majorHAnsi" w:eastAsia="Gulim" w:hAnsiTheme="majorHAnsi" w:cstheme="majorHAnsi"/>
                <w:sz w:val="26"/>
                <w:szCs w:val="26"/>
              </w:rPr>
              <w:t xml:space="preserve"> N</w:t>
            </w:r>
            <w:r>
              <w:rPr>
                <w:rFonts w:asciiTheme="majorHAnsi" w:eastAsia="Gulim" w:hAnsiTheme="majorHAnsi" w:cstheme="majorHAnsi"/>
                <w:sz w:val="26"/>
                <w:szCs w:val="26"/>
              </w:rPr>
              <w:t>am</w:t>
            </w:r>
          </w:p>
          <w:p w:rsidR="00E2122D" w:rsidRDefault="00E2122D" w:rsidP="00B66F87">
            <w:pPr>
              <w:tabs>
                <w:tab w:val="left" w:leader="underscore" w:pos="3008"/>
              </w:tabs>
              <w:wordWrap/>
              <w:adjustRightInd/>
              <w:spacing w:after="120" w:line="288" w:lineRule="auto"/>
              <w:ind w:right="-46"/>
              <w:rPr>
                <w:rFonts w:asciiTheme="majorHAnsi" w:eastAsia="Gulim" w:hAnsiTheme="majorHAnsi" w:cstheme="majorHAnsi"/>
                <w:sz w:val="26"/>
                <w:szCs w:val="26"/>
              </w:rPr>
            </w:pPr>
          </w:p>
        </w:tc>
      </w:tr>
      <w:tr w:rsidR="00E2122D" w:rsidTr="00097718">
        <w:tc>
          <w:tcPr>
            <w:tcW w:w="4928" w:type="dxa"/>
          </w:tcPr>
          <w:p w:rsidR="00E2122D" w:rsidRDefault="00E2122D" w:rsidP="00B66F87">
            <w:pPr>
              <w:wordWrap/>
              <w:adjustRightInd/>
              <w:spacing w:after="120" w:line="288" w:lineRule="auto"/>
              <w:ind w:right="-46"/>
              <w:rPr>
                <w:rFonts w:asciiTheme="majorHAnsi" w:eastAsia="Malgun Gothic" w:hAnsiTheme="majorHAnsi" w:cstheme="majorHAnsi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4394" w:type="dxa"/>
          </w:tcPr>
          <w:p w:rsidR="00E2122D" w:rsidRDefault="00E2122D" w:rsidP="00B66F87">
            <w:pPr>
              <w:wordWrap/>
              <w:adjustRightInd/>
              <w:spacing w:after="120" w:line="288" w:lineRule="auto"/>
              <w:ind w:right="-46"/>
              <w:rPr>
                <w:rFonts w:asciiTheme="majorHAnsi" w:eastAsia="Malgun Gothic" w:hAnsiTheme="majorHAnsi" w:cstheme="majorHAnsi"/>
                <w:sz w:val="26"/>
                <w:szCs w:val="26"/>
                <w:shd w:val="clear" w:color="auto" w:fill="FFFFFF"/>
              </w:rPr>
            </w:pPr>
          </w:p>
        </w:tc>
      </w:tr>
    </w:tbl>
    <w:p w:rsidR="00E73AD1" w:rsidRPr="00FE2EF8" w:rsidRDefault="00E73AD1" w:rsidP="00B66F87">
      <w:pPr>
        <w:tabs>
          <w:tab w:val="left" w:pos="6975"/>
        </w:tabs>
        <w:wordWrap/>
        <w:spacing w:after="120" w:line="288" w:lineRule="auto"/>
        <w:ind w:right="-46"/>
        <w:rPr>
          <w:rFonts w:asciiTheme="majorHAnsi" w:hAnsiTheme="majorHAnsi" w:cstheme="majorHAnsi"/>
          <w:sz w:val="26"/>
          <w:szCs w:val="26"/>
        </w:rPr>
      </w:pPr>
    </w:p>
    <w:sectPr w:rsidR="00E73AD1" w:rsidRPr="00FE2EF8" w:rsidSect="00451266">
      <w:pgSz w:w="11906" w:h="16838"/>
      <w:pgMar w:top="1440" w:right="1304" w:bottom="1440" w:left="1304" w:header="709" w:footer="709" w:gutter="0"/>
      <w:pgBorders w:offsetFrom="page">
        <w:top w:val="doubleWave" w:sz="6" w:space="25" w:color="auto"/>
        <w:left w:val="doubleWave" w:sz="6" w:space="24" w:color="auto"/>
        <w:bottom w:val="doubleWave" w:sz="6" w:space="25" w:color="auto"/>
        <w:right w:val="doubleWave" w:sz="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ÇÑÄÄ¹ÙÅÁ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휴먼명조">
    <w:altName w:val="Arial Unicode MS"/>
    <w:charset w:val="81"/>
    <w:family w:val="auto"/>
    <w:pitch w:val="variable"/>
    <w:sig w:usb0="00000000" w:usb1="19D77CFB" w:usb2="00000010" w:usb3="00000000" w:csb0="00080000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EF8"/>
    <w:rsid w:val="00064501"/>
    <w:rsid w:val="00097718"/>
    <w:rsid w:val="0012309D"/>
    <w:rsid w:val="0018324A"/>
    <w:rsid w:val="001C1618"/>
    <w:rsid w:val="002163BC"/>
    <w:rsid w:val="00245EE8"/>
    <w:rsid w:val="003A679A"/>
    <w:rsid w:val="00423BB5"/>
    <w:rsid w:val="00451266"/>
    <w:rsid w:val="00463E7B"/>
    <w:rsid w:val="005A1B03"/>
    <w:rsid w:val="005B1AC0"/>
    <w:rsid w:val="00751654"/>
    <w:rsid w:val="00796591"/>
    <w:rsid w:val="009464A7"/>
    <w:rsid w:val="00A81599"/>
    <w:rsid w:val="00B66F87"/>
    <w:rsid w:val="00BC32D9"/>
    <w:rsid w:val="00BD5276"/>
    <w:rsid w:val="00BF516F"/>
    <w:rsid w:val="00C06990"/>
    <w:rsid w:val="00C34F80"/>
    <w:rsid w:val="00D04177"/>
    <w:rsid w:val="00E2122D"/>
    <w:rsid w:val="00E73AD1"/>
    <w:rsid w:val="00F43F80"/>
    <w:rsid w:val="00F720B3"/>
    <w:rsid w:val="00FE2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2EF8"/>
    <w:pPr>
      <w:widowControl w:val="0"/>
      <w:wordWrap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ÇÑÄÄ¹ÙÅÁ" w:eastAsia="Times New Roman" w:hAnsi="ÇÑÄÄ¹ÙÅÁ" w:cs="ÇÑÄÄ¹ÙÅÁ"/>
      <w:color w:val="000000"/>
      <w:sz w:val="20"/>
      <w:szCs w:val="20"/>
      <w:lang w:val="en-US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73A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977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7718"/>
    <w:rPr>
      <w:rFonts w:ascii="Tahoma" w:eastAsia="Times New Roman" w:hAnsi="Tahoma" w:cs="Tahoma"/>
      <w:color w:val="000000"/>
      <w:sz w:val="16"/>
      <w:szCs w:val="16"/>
      <w:lang w:val="en-US" w:eastAsia="ko-K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2EF8"/>
    <w:pPr>
      <w:widowControl w:val="0"/>
      <w:wordWrap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ÇÑÄÄ¹ÙÅÁ" w:eastAsia="Times New Roman" w:hAnsi="ÇÑÄÄ¹ÙÅÁ" w:cs="ÇÑÄÄ¹ÙÅÁ"/>
      <w:color w:val="000000"/>
      <w:sz w:val="20"/>
      <w:szCs w:val="20"/>
      <w:lang w:val="en-US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73A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977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7718"/>
    <w:rPr>
      <w:rFonts w:ascii="Tahoma" w:eastAsia="Times New Roman" w:hAnsi="Tahoma" w:cs="Tahoma"/>
      <w:color w:val="000000"/>
      <w:sz w:val="16"/>
      <w:szCs w:val="16"/>
      <w:lang w:val="en-US"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361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7</cp:revision>
  <cp:lastPrinted>2016-06-05T04:31:00Z</cp:lastPrinted>
  <dcterms:created xsi:type="dcterms:W3CDTF">2016-06-05T04:32:00Z</dcterms:created>
  <dcterms:modified xsi:type="dcterms:W3CDTF">2016-06-06T08:27:00Z</dcterms:modified>
</cp:coreProperties>
</file>